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62A" w:rsidRPr="00B24462" w:rsidRDefault="00F07D47" w:rsidP="002562C1">
      <w:pPr>
        <w:pStyle w:val="Sinespaciado"/>
        <w:rPr>
          <w:rFonts w:ascii="Century Gothic" w:hAnsi="Century Gothic"/>
        </w:rPr>
      </w:pPr>
      <w:r w:rsidRPr="00B24462">
        <w:rPr>
          <w:rFonts w:ascii="Century Gothic" w:hAnsi="Century Gothic"/>
        </w:rPr>
        <w:t xml:space="preserve">CASA </w:t>
      </w:r>
      <w:r w:rsidR="00B24462" w:rsidRPr="00B24462">
        <w:rPr>
          <w:rFonts w:ascii="Century Gothic" w:hAnsi="Century Gothic"/>
        </w:rPr>
        <w:t>DE LOS ABUELOS</w:t>
      </w:r>
      <w:r w:rsidRPr="00B24462">
        <w:rPr>
          <w:rFonts w:ascii="Century Gothic" w:hAnsi="Century Gothic"/>
        </w:rPr>
        <w:t xml:space="preserve"> </w:t>
      </w:r>
      <w:r w:rsidR="00B24462" w:rsidRPr="00B24462">
        <w:rPr>
          <w:rFonts w:ascii="Century Gothic" w:hAnsi="Century Gothic"/>
        </w:rPr>
        <w:t>COLONIAL HOME BY LA PLANCHA</w:t>
      </w:r>
    </w:p>
    <w:p w:rsidR="002562C1" w:rsidRPr="00B24462" w:rsidRDefault="00F07D47" w:rsidP="002562C1">
      <w:pPr>
        <w:pStyle w:val="Sinespaciado"/>
        <w:rPr>
          <w:rFonts w:ascii="Century Gothic" w:hAnsi="Century Gothic"/>
        </w:rPr>
      </w:pPr>
      <w:r w:rsidRPr="00B24462">
        <w:rPr>
          <w:rFonts w:ascii="Century Gothic" w:hAnsi="Century Gothic"/>
        </w:rPr>
        <w:t>ML164</w:t>
      </w:r>
      <w:r w:rsidR="00B24462" w:rsidRPr="00B24462">
        <w:rPr>
          <w:rFonts w:ascii="Century Gothic" w:hAnsi="Century Gothic"/>
        </w:rPr>
        <w:t>9</w:t>
      </w:r>
    </w:p>
    <w:p w:rsidR="002562C1" w:rsidRPr="00B24462" w:rsidRDefault="002562C1" w:rsidP="002562C1">
      <w:pPr>
        <w:pStyle w:val="Sinespaciado"/>
        <w:rPr>
          <w:rFonts w:ascii="Century Gothic" w:hAnsi="Century Gothic"/>
        </w:rPr>
      </w:pPr>
    </w:p>
    <w:p w:rsidR="00B24462" w:rsidRPr="00B24462" w:rsidRDefault="00B24462" w:rsidP="002562C1">
      <w:pPr>
        <w:pStyle w:val="Sinespaciado"/>
        <w:rPr>
          <w:rFonts w:ascii="Century Gothic" w:hAnsi="Century Gothic"/>
          <w:b/>
          <w:bCs/>
          <w:sz w:val="24"/>
          <w:szCs w:val="24"/>
        </w:rPr>
      </w:pPr>
      <w:r w:rsidRPr="00B24462">
        <w:rPr>
          <w:rFonts w:ascii="Century Gothic" w:hAnsi="Century Gothic"/>
          <w:b/>
          <w:bCs/>
          <w:sz w:val="24"/>
          <w:szCs w:val="24"/>
        </w:rPr>
        <w:t>INCLUSIONS</w:t>
      </w:r>
    </w:p>
    <w:p w:rsidR="00B24462" w:rsidRPr="00B24462" w:rsidRDefault="00B24462" w:rsidP="00B24462">
      <w:pPr>
        <w:pStyle w:val="Sinespaciado"/>
        <w:rPr>
          <w:rFonts w:ascii="Century Gothic" w:hAnsi="Century Gothic"/>
          <w:b/>
          <w:bCs/>
          <w:sz w:val="24"/>
          <w:szCs w:val="24"/>
          <w:lang w:eastAsia="es-MX"/>
        </w:rPr>
      </w:pPr>
      <w:proofErr w:type="spellStart"/>
      <w:r w:rsidRPr="00B24462">
        <w:rPr>
          <w:rFonts w:ascii="Century Gothic" w:hAnsi="Century Gothic"/>
          <w:b/>
          <w:bCs/>
          <w:sz w:val="24"/>
          <w:szCs w:val="24"/>
          <w:lang w:eastAsia="es-MX"/>
        </w:rPr>
        <w:t>Entrance</w:t>
      </w:r>
      <w:proofErr w:type="spellEnd"/>
      <w:r w:rsidRPr="00B24462">
        <w:rPr>
          <w:rFonts w:ascii="Century Gothic" w:hAnsi="Century Gothic"/>
          <w:b/>
          <w:bCs/>
          <w:sz w:val="24"/>
          <w:szCs w:val="24"/>
          <w:lang w:eastAsia="es-MX"/>
        </w:rPr>
        <w:t> </w:t>
      </w:r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Wooden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bar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cabinet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including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glassware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Gray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loveseat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with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four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red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pillows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Antique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wooden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side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table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with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cabinet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front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Antique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wooden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desk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with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pull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drawer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b/>
          <w:bCs/>
          <w:bdr w:val="none" w:sz="0" w:space="0" w:color="auto" w:frame="1"/>
          <w:lang w:eastAsia="es-MX"/>
        </w:rPr>
      </w:pPr>
    </w:p>
    <w:p w:rsidR="00B24462" w:rsidRPr="00B24462" w:rsidRDefault="00B24462" w:rsidP="00B24462">
      <w:pPr>
        <w:pStyle w:val="Sinespaciado"/>
        <w:rPr>
          <w:rFonts w:ascii="Century Gothic" w:hAnsi="Century Gothic"/>
          <w:sz w:val="24"/>
          <w:szCs w:val="24"/>
          <w:lang w:eastAsia="es-MX"/>
        </w:rPr>
      </w:pPr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 xml:space="preserve">Living </w:t>
      </w:r>
      <w:proofErr w:type="spellStart"/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>room</w:t>
      </w:r>
      <w:proofErr w:type="spellEnd"/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>area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Gray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upholstered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sofa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with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three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gray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pillows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Floor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lamp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with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vintage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bulb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Gray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upholstered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club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chair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Distressed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wooden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chest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Mockingbird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novel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coffee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table</w:t>
      </w:r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</w:p>
    <w:p w:rsidR="00B24462" w:rsidRPr="00B24462" w:rsidRDefault="00B24462" w:rsidP="00B24462">
      <w:pPr>
        <w:pStyle w:val="Sinespaciado"/>
        <w:rPr>
          <w:rFonts w:ascii="Century Gothic" w:hAnsi="Century Gothic"/>
          <w:sz w:val="8"/>
          <w:szCs w:val="8"/>
          <w:lang w:eastAsia="es-MX"/>
        </w:rPr>
      </w:pPr>
      <w:proofErr w:type="spellStart"/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>Kitchen</w:t>
      </w:r>
      <w:proofErr w:type="spellEnd"/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>area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Two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barstools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All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flatware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and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dishware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on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shelving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below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island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All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cooking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utensils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in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canisters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on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countertop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Coffee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pot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with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all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coffee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mugs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Microwave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oven</w:t>
      </w:r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Three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white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painted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terra-cotta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sconces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with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sunface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All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items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located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in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pantry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including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all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small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appliances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such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as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icemaker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toaster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crockpot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handmixer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and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iron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All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items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located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in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laundry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room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Samsung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refrigerator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</w:p>
    <w:p w:rsidR="00B24462" w:rsidRPr="00B24462" w:rsidRDefault="00B24462" w:rsidP="00B24462">
      <w:pPr>
        <w:pStyle w:val="Sinespaciado"/>
        <w:rPr>
          <w:rFonts w:ascii="Century Gothic" w:hAnsi="Century Gothic"/>
          <w:sz w:val="8"/>
          <w:szCs w:val="8"/>
          <w:lang w:eastAsia="es-MX"/>
        </w:rPr>
      </w:pPr>
      <w:proofErr w:type="spellStart"/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>Guest</w:t>
      </w:r>
      <w:proofErr w:type="spellEnd"/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>bathroom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Mirror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above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vanity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Stainless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steel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waste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can</w:t>
      </w:r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</w:p>
    <w:p w:rsidR="00B24462" w:rsidRPr="00B24462" w:rsidRDefault="00B24462" w:rsidP="00B24462">
      <w:pPr>
        <w:pStyle w:val="Sinespaciado"/>
        <w:rPr>
          <w:rFonts w:ascii="Century Gothic" w:hAnsi="Century Gothic"/>
          <w:sz w:val="10"/>
          <w:szCs w:val="10"/>
          <w:lang w:eastAsia="es-MX"/>
        </w:rPr>
      </w:pPr>
      <w:proofErr w:type="spellStart"/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>Guest</w:t>
      </w:r>
      <w:proofErr w:type="spellEnd"/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>bedroom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Wooden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matrimonial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platform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bed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frame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including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mattress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Wooden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chest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of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drawers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Blue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wooden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side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table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with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table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lamp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and red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shade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Wooden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wardrobe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closet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with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drawers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</w:p>
    <w:p w:rsidR="00B24462" w:rsidRPr="00B24462" w:rsidRDefault="00B24462" w:rsidP="00B24462">
      <w:pPr>
        <w:pStyle w:val="Sinespaciado"/>
        <w:rPr>
          <w:rFonts w:ascii="Century Gothic" w:hAnsi="Century Gothic"/>
          <w:sz w:val="10"/>
          <w:szCs w:val="10"/>
          <w:lang w:eastAsia="es-MX"/>
        </w:rPr>
      </w:pPr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 xml:space="preserve">Master </w:t>
      </w:r>
      <w:proofErr w:type="spellStart"/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>bedroom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Black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antique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iron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bed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frame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with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queen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size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mattress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Chew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espresso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colored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wooden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nightstands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Black and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white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work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desk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with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wooden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chair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LG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television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including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wall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mount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Silver table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lamp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with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black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shade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lastRenderedPageBreak/>
        <w:t>For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storage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baskets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with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linen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lining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in closet</w:t>
      </w:r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Gray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laundry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basket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and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hanging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shoe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organizer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b/>
          <w:bCs/>
          <w:sz w:val="8"/>
          <w:szCs w:val="8"/>
          <w:lang w:eastAsia="es-MX"/>
        </w:rPr>
      </w:pPr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br/>
      </w:r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 xml:space="preserve">Master </w:t>
      </w:r>
      <w:proofErr w:type="spellStart"/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>bathroom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White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mirror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on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vanity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Stainless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steel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waste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can</w:t>
      </w:r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</w:p>
    <w:p w:rsidR="00B24462" w:rsidRPr="00B24462" w:rsidRDefault="00B24462" w:rsidP="00B24462">
      <w:pPr>
        <w:pStyle w:val="Sinespaciado"/>
        <w:rPr>
          <w:rFonts w:ascii="Century Gothic" w:hAnsi="Century Gothic"/>
          <w:b/>
          <w:bCs/>
          <w:sz w:val="8"/>
          <w:szCs w:val="8"/>
          <w:lang w:eastAsia="es-MX"/>
        </w:rPr>
      </w:pPr>
      <w:proofErr w:type="spellStart"/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>Outside</w:t>
      </w:r>
      <w:proofErr w:type="spellEnd"/>
      <w:r w:rsidRPr="00B24462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lang w:eastAsia="es-MX"/>
        </w:rPr>
        <w:t xml:space="preserve"> patio</w:t>
      </w:r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Black metal table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with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four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chairs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Sail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cloth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canopy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Water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feature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Two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large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terra-cotta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pots</w:t>
      </w:r>
      <w:proofErr w:type="spellEnd"/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  <w:bookmarkStart w:id="0" w:name="_GoBack"/>
      <w:bookmarkEnd w:id="0"/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Everything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located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in back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building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not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including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does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not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include</w:t>
      </w:r>
      <w:proofErr w:type="spellEnd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 xml:space="preserve"> </w:t>
      </w:r>
      <w:proofErr w:type="spellStart"/>
      <w:r w:rsidRPr="00B24462">
        <w:rPr>
          <w:rFonts w:ascii="Century Gothic" w:hAnsi="Century Gothic"/>
          <w:sz w:val="23"/>
          <w:szCs w:val="23"/>
          <w:bdr w:val="none" w:sz="0" w:space="0" w:color="auto" w:frame="1"/>
          <w:lang w:eastAsia="es-MX"/>
        </w:rPr>
        <w:t>suitcases</w:t>
      </w:r>
      <w:proofErr w:type="spellEnd"/>
    </w:p>
    <w:p w:rsidR="009036D5" w:rsidRPr="00B24462" w:rsidRDefault="009036D5" w:rsidP="00003AC9">
      <w:pPr>
        <w:pStyle w:val="Sinespaciado"/>
        <w:rPr>
          <w:rFonts w:ascii="Century Gothic" w:hAnsi="Century Gothic"/>
        </w:rPr>
      </w:pPr>
    </w:p>
    <w:sectPr w:rsidR="009036D5" w:rsidRPr="00B24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1"/>
    <w:rsid w:val="00003AC9"/>
    <w:rsid w:val="00007AC4"/>
    <w:rsid w:val="002562C1"/>
    <w:rsid w:val="006A1AD2"/>
    <w:rsid w:val="00795E89"/>
    <w:rsid w:val="009036D5"/>
    <w:rsid w:val="00AF462A"/>
    <w:rsid w:val="00B24462"/>
    <w:rsid w:val="00D473A7"/>
    <w:rsid w:val="00F07D47"/>
    <w:rsid w:val="00F6024A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DFBA"/>
  <w15:chartTrackingRefBased/>
  <w15:docId w15:val="{5160BACE-15DB-4673-A3B0-82DD6F1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Betancourt</dc:creator>
  <cp:keywords/>
  <dc:description/>
  <cp:lastModifiedBy>Carlos Betancourt</cp:lastModifiedBy>
  <cp:revision>12</cp:revision>
  <dcterms:created xsi:type="dcterms:W3CDTF">2022-05-20T20:44:00Z</dcterms:created>
  <dcterms:modified xsi:type="dcterms:W3CDTF">2022-08-03T19:30:00Z</dcterms:modified>
</cp:coreProperties>
</file>